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971A4" w14:textId="63698821" w:rsidR="00151A0E" w:rsidRDefault="00151A0E" w:rsidP="00151A0E">
      <w:pPr>
        <w:spacing w:line="240" w:lineRule="auto"/>
        <w:rPr>
          <w:b/>
          <w:sz w:val="24"/>
          <w:szCs w:val="24"/>
          <w:u w:val="single"/>
        </w:rPr>
      </w:pPr>
      <w:r>
        <w:rPr>
          <w:b/>
          <w:sz w:val="48"/>
          <w:szCs w:val="48"/>
          <w:u w:val="single"/>
        </w:rPr>
        <w:t>Plánované výluky ve Středočeském kraji</w:t>
      </w:r>
      <w:r>
        <w:rPr>
          <w:b/>
          <w:sz w:val="48"/>
          <w:szCs w:val="48"/>
          <w:u w:val="single"/>
        </w:rPr>
        <w:br/>
        <w:t>na 4. čtvrtletí 2026</w:t>
      </w:r>
    </w:p>
    <w:p w14:paraId="7A4C5290" w14:textId="77777777" w:rsidR="00151A0E" w:rsidRPr="00151A0E" w:rsidRDefault="00151A0E" w:rsidP="00151A0E">
      <w:pPr>
        <w:spacing w:line="240" w:lineRule="auto"/>
        <w:rPr>
          <w:b/>
          <w:sz w:val="24"/>
          <w:szCs w:val="24"/>
          <w:u w:val="single"/>
        </w:rPr>
      </w:pPr>
    </w:p>
    <w:p w14:paraId="12FB09F7" w14:textId="41961EAA" w:rsidR="008F6825" w:rsidRDefault="00B243F4" w:rsidP="008F6825">
      <w:pPr>
        <w:jc w:val="left"/>
        <w:rPr>
          <w:b/>
          <w:sz w:val="24"/>
          <w:szCs w:val="24"/>
          <w:u w:val="single"/>
        </w:rPr>
      </w:pPr>
      <w:r w:rsidRPr="009A2670">
        <w:rPr>
          <w:b/>
          <w:sz w:val="24"/>
          <w:szCs w:val="24"/>
          <w:u w:val="single"/>
        </w:rPr>
        <w:t>Níže uvedený přehled tratí, kde jsou plánovány výluky s dobou konání delší než</w:t>
      </w:r>
      <w:r w:rsidR="009A2670" w:rsidRPr="009A2670">
        <w:rPr>
          <w:b/>
          <w:sz w:val="24"/>
          <w:szCs w:val="24"/>
          <w:u w:val="single"/>
        </w:rPr>
        <w:t xml:space="preserve"> 1 týden, uvedené termíny je však nutné brát jako předběžné – z důvodů počasí, dodavatelských vztahů</w:t>
      </w:r>
      <w:r w:rsidR="00151A0E">
        <w:rPr>
          <w:b/>
          <w:sz w:val="24"/>
          <w:szCs w:val="24"/>
          <w:u w:val="single"/>
        </w:rPr>
        <w:t>, financí, změn priorit stavebních prací</w:t>
      </w:r>
      <w:r w:rsidR="009A2670" w:rsidRPr="009A2670">
        <w:rPr>
          <w:b/>
          <w:sz w:val="24"/>
          <w:szCs w:val="24"/>
          <w:u w:val="single"/>
        </w:rPr>
        <w:t xml:space="preserve"> nebo aktuálního stavu techniky může dojí</w:t>
      </w:r>
      <w:r w:rsidR="009A2670">
        <w:rPr>
          <w:b/>
          <w:sz w:val="24"/>
          <w:szCs w:val="24"/>
          <w:u w:val="single"/>
        </w:rPr>
        <w:t>t k posunům nebo změnám</w:t>
      </w:r>
      <w:r w:rsidR="00151A0E">
        <w:rPr>
          <w:b/>
          <w:sz w:val="24"/>
          <w:szCs w:val="24"/>
          <w:u w:val="single"/>
        </w:rPr>
        <w:t xml:space="preserve"> plánovaných výluk</w:t>
      </w:r>
      <w:r w:rsidR="008F6825">
        <w:rPr>
          <w:b/>
          <w:sz w:val="24"/>
          <w:szCs w:val="24"/>
          <w:u w:val="single"/>
        </w:rPr>
        <w:t>.</w:t>
      </w:r>
    </w:p>
    <w:p w14:paraId="2A444508" w14:textId="77777777" w:rsidR="008F6825" w:rsidRPr="008F6825" w:rsidRDefault="008F6825" w:rsidP="008F6825">
      <w:pPr>
        <w:jc w:val="left"/>
        <w:rPr>
          <w:b/>
          <w:sz w:val="24"/>
          <w:szCs w:val="24"/>
          <w:u w:val="single"/>
        </w:rPr>
      </w:pPr>
    </w:p>
    <w:p w14:paraId="2750C75C" w14:textId="026056E3" w:rsidR="00F32C2F" w:rsidRPr="008F6825" w:rsidRDefault="00F32C2F" w:rsidP="008F6825">
      <w:pPr>
        <w:jc w:val="left"/>
        <w:rPr>
          <w:b/>
          <w:sz w:val="24"/>
          <w:szCs w:val="24"/>
        </w:rPr>
      </w:pPr>
      <w:r w:rsidRPr="008F6825">
        <w:rPr>
          <w:b/>
          <w:sz w:val="24"/>
          <w:szCs w:val="24"/>
        </w:rPr>
        <w:t>Trať 012 Pečky – Kouřim, celá trať</w:t>
      </w:r>
    </w:p>
    <w:p w14:paraId="60FCEA70" w14:textId="07F12532" w:rsidR="00F32C2F" w:rsidRDefault="00F32C2F" w:rsidP="00F32C2F">
      <w:pPr>
        <w:jc w:val="both"/>
        <w:rPr>
          <w:sz w:val="24"/>
          <w:szCs w:val="24"/>
        </w:rPr>
      </w:pPr>
      <w:r w:rsidRPr="0040505F">
        <w:rPr>
          <w:sz w:val="24"/>
          <w:szCs w:val="24"/>
        </w:rPr>
        <w:t xml:space="preserve">V období </w:t>
      </w:r>
      <w:r w:rsidR="008F6825">
        <w:rPr>
          <w:sz w:val="24"/>
          <w:szCs w:val="24"/>
        </w:rPr>
        <w:t>1</w:t>
      </w:r>
      <w:r w:rsidRPr="0040505F">
        <w:rPr>
          <w:sz w:val="24"/>
          <w:szCs w:val="24"/>
        </w:rPr>
        <w:t xml:space="preserve">. – </w:t>
      </w:r>
      <w:r>
        <w:rPr>
          <w:sz w:val="24"/>
          <w:szCs w:val="24"/>
        </w:rPr>
        <w:t>1</w:t>
      </w:r>
      <w:r w:rsidR="008F6825">
        <w:rPr>
          <w:sz w:val="24"/>
          <w:szCs w:val="24"/>
        </w:rPr>
        <w:t>3</w:t>
      </w:r>
      <w:r w:rsidRPr="0040505F">
        <w:rPr>
          <w:sz w:val="24"/>
          <w:szCs w:val="24"/>
        </w:rPr>
        <w:t xml:space="preserve">. </w:t>
      </w:r>
      <w:r w:rsidR="008F6825">
        <w:rPr>
          <w:sz w:val="24"/>
          <w:szCs w:val="24"/>
        </w:rPr>
        <w:t>října</w:t>
      </w:r>
      <w:r w:rsidRPr="0040505F">
        <w:rPr>
          <w:sz w:val="24"/>
          <w:szCs w:val="24"/>
        </w:rPr>
        <w:t xml:space="preserve"> výluka v</w:t>
      </w:r>
      <w:r>
        <w:rPr>
          <w:sz w:val="24"/>
          <w:szCs w:val="24"/>
        </w:rPr>
        <w:t> celé trati.</w:t>
      </w:r>
      <w:r w:rsidRPr="0040505F">
        <w:rPr>
          <w:sz w:val="24"/>
          <w:szCs w:val="24"/>
        </w:rPr>
        <w:t xml:space="preserve"> Všechny vlaky v </w:t>
      </w:r>
      <w:r>
        <w:rPr>
          <w:sz w:val="24"/>
          <w:szCs w:val="24"/>
        </w:rPr>
        <w:t>daném</w:t>
      </w:r>
      <w:r w:rsidRPr="0040505F">
        <w:rPr>
          <w:sz w:val="24"/>
          <w:szCs w:val="24"/>
        </w:rPr>
        <w:t xml:space="preserve"> období </w:t>
      </w:r>
      <w:r>
        <w:rPr>
          <w:sz w:val="24"/>
          <w:szCs w:val="24"/>
        </w:rPr>
        <w:t>budou</w:t>
      </w:r>
      <w:r w:rsidRPr="0040505F">
        <w:rPr>
          <w:sz w:val="24"/>
          <w:szCs w:val="24"/>
        </w:rPr>
        <w:t xml:space="preserve"> nahrazeny náhradní autobusovou dopravou dle zveřejněného výlukového jízdního řádu.</w:t>
      </w:r>
      <w:r>
        <w:rPr>
          <w:sz w:val="24"/>
          <w:szCs w:val="24"/>
        </w:rPr>
        <w:t xml:space="preserve"> </w:t>
      </w:r>
    </w:p>
    <w:p w14:paraId="247B1460" w14:textId="77777777" w:rsidR="008F6825" w:rsidRDefault="008F6825" w:rsidP="00F32C2F">
      <w:pPr>
        <w:jc w:val="both"/>
        <w:rPr>
          <w:sz w:val="24"/>
          <w:szCs w:val="24"/>
        </w:rPr>
      </w:pPr>
    </w:p>
    <w:p w14:paraId="68A19499" w14:textId="44505F96" w:rsidR="008F6825" w:rsidRDefault="008F6825" w:rsidP="00F32C2F">
      <w:pPr>
        <w:jc w:val="both"/>
        <w:rPr>
          <w:b/>
          <w:bCs/>
          <w:sz w:val="24"/>
          <w:szCs w:val="24"/>
        </w:rPr>
      </w:pPr>
      <w:r w:rsidRPr="008F6825">
        <w:rPr>
          <w:b/>
          <w:bCs/>
          <w:sz w:val="24"/>
          <w:szCs w:val="24"/>
        </w:rPr>
        <w:t>Trať 014 Kolín – Ledečko, celá trať</w:t>
      </w:r>
    </w:p>
    <w:p w14:paraId="12620A00" w14:textId="3F5C99F6" w:rsidR="008F6825" w:rsidRPr="008F6825" w:rsidRDefault="008F6825" w:rsidP="00F32C2F">
      <w:pPr>
        <w:jc w:val="both"/>
        <w:rPr>
          <w:b/>
          <w:bCs/>
          <w:sz w:val="24"/>
          <w:szCs w:val="24"/>
        </w:rPr>
      </w:pPr>
      <w:r w:rsidRPr="008F6825">
        <w:rPr>
          <w:sz w:val="24"/>
          <w:szCs w:val="24"/>
        </w:rPr>
        <w:t xml:space="preserve">V období 1. – 30. října výluka v celé trati. </w:t>
      </w:r>
      <w:r w:rsidRPr="0040505F">
        <w:rPr>
          <w:sz w:val="24"/>
          <w:szCs w:val="24"/>
        </w:rPr>
        <w:t>Všechny vlaky v </w:t>
      </w:r>
      <w:r>
        <w:rPr>
          <w:sz w:val="24"/>
          <w:szCs w:val="24"/>
        </w:rPr>
        <w:t>daném</w:t>
      </w:r>
      <w:r w:rsidRPr="0040505F">
        <w:rPr>
          <w:sz w:val="24"/>
          <w:szCs w:val="24"/>
        </w:rPr>
        <w:t xml:space="preserve"> období </w:t>
      </w:r>
      <w:r>
        <w:rPr>
          <w:sz w:val="24"/>
          <w:szCs w:val="24"/>
        </w:rPr>
        <w:t>budou</w:t>
      </w:r>
      <w:r w:rsidRPr="0040505F">
        <w:rPr>
          <w:sz w:val="24"/>
          <w:szCs w:val="24"/>
        </w:rPr>
        <w:t xml:space="preserve"> nahrazeny náhradní autobusovou dopravou dle zveřejněného výlukového jízdního řádu.</w:t>
      </w:r>
    </w:p>
    <w:p w14:paraId="76BD8E79" w14:textId="77777777" w:rsidR="00067155" w:rsidRDefault="00067155" w:rsidP="00F11F0C">
      <w:pPr>
        <w:jc w:val="left"/>
        <w:rPr>
          <w:b/>
          <w:sz w:val="24"/>
          <w:szCs w:val="24"/>
        </w:rPr>
      </w:pPr>
    </w:p>
    <w:p w14:paraId="32E80E9A" w14:textId="3EDB80D6" w:rsidR="00AE30C1" w:rsidRDefault="00AE30C1" w:rsidP="00F11F0C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Trať 0</w:t>
      </w:r>
      <w:r w:rsidR="008F6825">
        <w:rPr>
          <w:b/>
          <w:sz w:val="24"/>
          <w:szCs w:val="24"/>
        </w:rPr>
        <w:t xml:space="preserve">70 Praha – Turnov, úsek Bakov nad Jizerou </w:t>
      </w:r>
      <w:r w:rsidR="006D6C80">
        <w:rPr>
          <w:b/>
          <w:sz w:val="24"/>
          <w:szCs w:val="24"/>
        </w:rPr>
        <w:t>–</w:t>
      </w:r>
      <w:r w:rsidR="008F6825">
        <w:rPr>
          <w:b/>
          <w:sz w:val="24"/>
          <w:szCs w:val="24"/>
        </w:rPr>
        <w:t xml:space="preserve"> Turnov</w:t>
      </w:r>
    </w:p>
    <w:p w14:paraId="078A97BB" w14:textId="5A4E6218" w:rsidR="00AE30C1" w:rsidRDefault="00D26667" w:rsidP="00D26667">
      <w:pPr>
        <w:jc w:val="both"/>
        <w:rPr>
          <w:bCs/>
          <w:sz w:val="24"/>
          <w:szCs w:val="24"/>
        </w:rPr>
      </w:pPr>
      <w:r w:rsidRPr="00D26667">
        <w:rPr>
          <w:bCs/>
          <w:sz w:val="24"/>
          <w:szCs w:val="24"/>
        </w:rPr>
        <w:t xml:space="preserve">V období </w:t>
      </w:r>
      <w:r w:rsidR="008F6825">
        <w:rPr>
          <w:bCs/>
          <w:sz w:val="24"/>
          <w:szCs w:val="24"/>
        </w:rPr>
        <w:t xml:space="preserve">3. října </w:t>
      </w:r>
      <w:r w:rsidRPr="00D26667">
        <w:rPr>
          <w:bCs/>
          <w:sz w:val="24"/>
          <w:szCs w:val="24"/>
        </w:rPr>
        <w:t xml:space="preserve">– </w:t>
      </w:r>
      <w:r w:rsidR="008F6825">
        <w:rPr>
          <w:bCs/>
          <w:sz w:val="24"/>
          <w:szCs w:val="24"/>
        </w:rPr>
        <w:t>27</w:t>
      </w:r>
      <w:r w:rsidRPr="00D26667">
        <w:rPr>
          <w:bCs/>
          <w:sz w:val="24"/>
          <w:szCs w:val="24"/>
        </w:rPr>
        <w:t xml:space="preserve">. </w:t>
      </w:r>
      <w:r w:rsidR="008F6825">
        <w:rPr>
          <w:bCs/>
          <w:sz w:val="24"/>
          <w:szCs w:val="24"/>
        </w:rPr>
        <w:t>listopadu</w:t>
      </w:r>
      <w:r w:rsidRPr="00D26667">
        <w:rPr>
          <w:bCs/>
          <w:sz w:val="24"/>
          <w:szCs w:val="24"/>
        </w:rPr>
        <w:t xml:space="preserve"> výluka v úseku </w:t>
      </w:r>
      <w:r w:rsidR="008F6825">
        <w:rPr>
          <w:bCs/>
          <w:sz w:val="24"/>
          <w:szCs w:val="24"/>
        </w:rPr>
        <w:t xml:space="preserve">Bakov nad Jizerou </w:t>
      </w:r>
      <w:r w:rsidR="00820E5C">
        <w:rPr>
          <w:bCs/>
          <w:sz w:val="24"/>
          <w:szCs w:val="24"/>
        </w:rPr>
        <w:t>–</w:t>
      </w:r>
      <w:r w:rsidR="008F6825">
        <w:rPr>
          <w:bCs/>
          <w:sz w:val="24"/>
          <w:szCs w:val="24"/>
        </w:rPr>
        <w:t xml:space="preserve"> Turnov</w:t>
      </w:r>
      <w:r w:rsidRPr="00D26667">
        <w:rPr>
          <w:bCs/>
          <w:sz w:val="24"/>
          <w:szCs w:val="24"/>
        </w:rPr>
        <w:t>. Všechny vlaky v daném období a úseku budou nahrazeny náhradní autobusovou dopravou dle zveřejněného výlukového jízdního řádu.</w:t>
      </w:r>
    </w:p>
    <w:p w14:paraId="48327C1D" w14:textId="77777777" w:rsidR="006D6C80" w:rsidRDefault="006D6C80" w:rsidP="00D26667">
      <w:pPr>
        <w:jc w:val="both"/>
        <w:rPr>
          <w:bCs/>
          <w:sz w:val="24"/>
          <w:szCs w:val="24"/>
        </w:rPr>
      </w:pPr>
    </w:p>
    <w:p w14:paraId="6D9CC66E" w14:textId="1842BEE4" w:rsidR="006D6C80" w:rsidRDefault="006D6C80" w:rsidP="00D26667">
      <w:pPr>
        <w:jc w:val="both"/>
        <w:rPr>
          <w:b/>
          <w:sz w:val="24"/>
          <w:szCs w:val="24"/>
        </w:rPr>
      </w:pPr>
      <w:r w:rsidRPr="006D6C80">
        <w:rPr>
          <w:b/>
          <w:sz w:val="24"/>
          <w:szCs w:val="24"/>
        </w:rPr>
        <w:t xml:space="preserve">Trať 170 Praha – Klatovy, úsek Hořovice </w:t>
      </w:r>
      <w:r>
        <w:rPr>
          <w:b/>
          <w:sz w:val="24"/>
          <w:szCs w:val="24"/>
        </w:rPr>
        <w:t>–</w:t>
      </w:r>
      <w:r w:rsidRPr="006D6C80">
        <w:rPr>
          <w:b/>
          <w:sz w:val="24"/>
          <w:szCs w:val="24"/>
        </w:rPr>
        <w:t xml:space="preserve"> Kařízek</w:t>
      </w:r>
    </w:p>
    <w:p w14:paraId="3C69942A" w14:textId="77777777" w:rsidR="006D6C80" w:rsidRDefault="006D6C80" w:rsidP="006D6C80">
      <w:pPr>
        <w:jc w:val="both"/>
        <w:rPr>
          <w:bCs/>
          <w:sz w:val="24"/>
          <w:szCs w:val="24"/>
        </w:rPr>
      </w:pPr>
      <w:r w:rsidRPr="006D6C80">
        <w:rPr>
          <w:bCs/>
          <w:sz w:val="24"/>
          <w:szCs w:val="24"/>
        </w:rPr>
        <w:t xml:space="preserve">V období 14. – 23. října výluka jedné traťové koleje v úseku Hořovice – Kařízek. Osobní vlaky linky S70/P2 v daném období a úseku budou nahrazeny </w:t>
      </w:r>
      <w:r w:rsidRPr="00067155">
        <w:rPr>
          <w:bCs/>
          <w:sz w:val="24"/>
          <w:szCs w:val="24"/>
        </w:rPr>
        <w:t>náhradní autobusovou dopravou dle zveřejněného výlukového jízdního řádu.</w:t>
      </w:r>
      <w:r>
        <w:rPr>
          <w:bCs/>
          <w:sz w:val="24"/>
          <w:szCs w:val="24"/>
        </w:rPr>
        <w:t xml:space="preserve"> Vlaky dálkové dopravy budou v provozu bez výrazných omezení.</w:t>
      </w:r>
    </w:p>
    <w:p w14:paraId="5AFD9085" w14:textId="77777777" w:rsidR="00D26667" w:rsidRDefault="00D26667" w:rsidP="00D26667">
      <w:pPr>
        <w:jc w:val="left"/>
        <w:rPr>
          <w:b/>
          <w:sz w:val="24"/>
          <w:szCs w:val="24"/>
        </w:rPr>
      </w:pPr>
    </w:p>
    <w:p w14:paraId="5B98BBAA" w14:textId="19FBFBB5" w:rsidR="00D26667" w:rsidRPr="005037E5" w:rsidRDefault="005037E5" w:rsidP="00D26667">
      <w:pPr>
        <w:jc w:val="both"/>
        <w:rPr>
          <w:b/>
          <w:sz w:val="24"/>
          <w:szCs w:val="24"/>
        </w:rPr>
      </w:pPr>
      <w:r w:rsidRPr="005037E5">
        <w:rPr>
          <w:b/>
          <w:sz w:val="24"/>
          <w:szCs w:val="24"/>
        </w:rPr>
        <w:t xml:space="preserve">Trať </w:t>
      </w:r>
      <w:r w:rsidR="006D6C80">
        <w:rPr>
          <w:b/>
          <w:sz w:val="24"/>
          <w:szCs w:val="24"/>
        </w:rPr>
        <w:t>1</w:t>
      </w:r>
      <w:r w:rsidRPr="005037E5">
        <w:rPr>
          <w:b/>
          <w:sz w:val="24"/>
          <w:szCs w:val="24"/>
        </w:rPr>
        <w:t xml:space="preserve">74 </w:t>
      </w:r>
      <w:r w:rsidR="006D6C80">
        <w:rPr>
          <w:b/>
          <w:sz w:val="24"/>
          <w:szCs w:val="24"/>
        </w:rPr>
        <w:t>Beroun – Rakovník</w:t>
      </w:r>
      <w:r w:rsidRPr="005037E5">
        <w:rPr>
          <w:b/>
          <w:sz w:val="24"/>
          <w:szCs w:val="24"/>
        </w:rPr>
        <w:t>, úsek</w:t>
      </w:r>
      <w:r w:rsidR="006D6C80">
        <w:rPr>
          <w:b/>
          <w:sz w:val="24"/>
          <w:szCs w:val="24"/>
        </w:rPr>
        <w:t xml:space="preserve"> Roztoky u Křivoklátu – Rakovník</w:t>
      </w:r>
    </w:p>
    <w:p w14:paraId="7DB49628" w14:textId="2621D892" w:rsidR="005037E5" w:rsidRDefault="005037E5" w:rsidP="005037E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 období 2</w:t>
      </w:r>
      <w:r w:rsidR="006D6C80">
        <w:rPr>
          <w:bCs/>
          <w:sz w:val="24"/>
          <w:szCs w:val="24"/>
        </w:rPr>
        <w:t>9</w:t>
      </w:r>
      <w:r>
        <w:rPr>
          <w:bCs/>
          <w:sz w:val="24"/>
          <w:szCs w:val="24"/>
        </w:rPr>
        <w:t xml:space="preserve">. </w:t>
      </w:r>
      <w:proofErr w:type="gramStart"/>
      <w:r>
        <w:rPr>
          <w:bCs/>
          <w:sz w:val="24"/>
          <w:szCs w:val="24"/>
        </w:rPr>
        <w:t xml:space="preserve">září – </w:t>
      </w:r>
      <w:r w:rsidR="006D6C80">
        <w:rPr>
          <w:bCs/>
          <w:sz w:val="24"/>
          <w:szCs w:val="24"/>
        </w:rPr>
        <w:t>7</w:t>
      </w:r>
      <w:proofErr w:type="gramEnd"/>
      <w:r>
        <w:rPr>
          <w:bCs/>
          <w:sz w:val="24"/>
          <w:szCs w:val="24"/>
        </w:rPr>
        <w:t xml:space="preserve">. </w:t>
      </w:r>
      <w:r w:rsidR="006D6C80">
        <w:rPr>
          <w:bCs/>
          <w:sz w:val="24"/>
          <w:szCs w:val="24"/>
        </w:rPr>
        <w:t>listopadu</w:t>
      </w:r>
      <w:r>
        <w:rPr>
          <w:bCs/>
          <w:sz w:val="24"/>
          <w:szCs w:val="24"/>
        </w:rPr>
        <w:t xml:space="preserve"> výluka v úseku </w:t>
      </w:r>
      <w:r w:rsidR="006D6C80">
        <w:rPr>
          <w:bCs/>
          <w:sz w:val="24"/>
          <w:szCs w:val="24"/>
        </w:rPr>
        <w:t>Roztoky u Křivoklátu – Rakovník</w:t>
      </w:r>
      <w:r>
        <w:rPr>
          <w:bCs/>
          <w:sz w:val="24"/>
          <w:szCs w:val="24"/>
        </w:rPr>
        <w:t xml:space="preserve">. </w:t>
      </w:r>
      <w:r w:rsidRPr="00D26667">
        <w:rPr>
          <w:bCs/>
          <w:sz w:val="24"/>
          <w:szCs w:val="24"/>
        </w:rPr>
        <w:t>Všechny vlaky v daném období a úseku budou nahrazeny náhradní autobusovou dopravou dle zveřejněného výlukového jízdního řádu.</w:t>
      </w:r>
    </w:p>
    <w:p w14:paraId="169CEF16" w14:textId="26B38B19" w:rsidR="00820E5C" w:rsidRDefault="00820E5C" w:rsidP="00820E5C">
      <w:pPr>
        <w:jc w:val="both"/>
        <w:rPr>
          <w:b/>
          <w:sz w:val="24"/>
          <w:szCs w:val="24"/>
        </w:rPr>
      </w:pPr>
      <w:r w:rsidRPr="006D6C80">
        <w:rPr>
          <w:b/>
          <w:sz w:val="24"/>
          <w:szCs w:val="24"/>
        </w:rPr>
        <w:lastRenderedPageBreak/>
        <w:t xml:space="preserve">Trať </w:t>
      </w:r>
      <w:r>
        <w:rPr>
          <w:b/>
          <w:sz w:val="24"/>
          <w:szCs w:val="24"/>
        </w:rPr>
        <w:t>221</w:t>
      </w:r>
      <w:r w:rsidRPr="006D6C80">
        <w:rPr>
          <w:b/>
          <w:sz w:val="24"/>
          <w:szCs w:val="24"/>
        </w:rPr>
        <w:t xml:space="preserve"> Praha – </w:t>
      </w:r>
      <w:r>
        <w:rPr>
          <w:b/>
          <w:sz w:val="24"/>
          <w:szCs w:val="24"/>
        </w:rPr>
        <w:t>Benešov u Prahy</w:t>
      </w:r>
      <w:r w:rsidRPr="006D6C80">
        <w:rPr>
          <w:b/>
          <w:sz w:val="24"/>
          <w:szCs w:val="24"/>
        </w:rPr>
        <w:t xml:space="preserve">, úsek </w:t>
      </w:r>
      <w:r>
        <w:rPr>
          <w:b/>
          <w:sz w:val="24"/>
          <w:szCs w:val="24"/>
        </w:rPr>
        <w:t>Praha</w:t>
      </w:r>
      <w:r w:rsidR="00BB16F7">
        <w:rPr>
          <w:b/>
          <w:sz w:val="24"/>
          <w:szCs w:val="24"/>
        </w:rPr>
        <w:t xml:space="preserve"> </w:t>
      </w:r>
      <w:proofErr w:type="spellStart"/>
      <w:r w:rsidR="00BB16F7">
        <w:rPr>
          <w:b/>
          <w:sz w:val="24"/>
          <w:szCs w:val="24"/>
        </w:rPr>
        <w:t>hl.n</w:t>
      </w:r>
      <w:proofErr w:type="spellEnd"/>
      <w:r w:rsidR="00BB16F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– Říčany</w:t>
      </w:r>
    </w:p>
    <w:p w14:paraId="7BE6BFB7" w14:textId="6ED05C7B" w:rsidR="00E5209C" w:rsidRDefault="00820E5C" w:rsidP="005037E5">
      <w:pPr>
        <w:jc w:val="both"/>
        <w:rPr>
          <w:bCs/>
          <w:sz w:val="24"/>
          <w:szCs w:val="24"/>
        </w:rPr>
      </w:pPr>
      <w:r w:rsidRPr="006D6C80">
        <w:rPr>
          <w:bCs/>
          <w:sz w:val="24"/>
          <w:szCs w:val="24"/>
        </w:rPr>
        <w:t xml:space="preserve">V období </w:t>
      </w:r>
      <w:r>
        <w:rPr>
          <w:bCs/>
          <w:sz w:val="24"/>
          <w:szCs w:val="24"/>
        </w:rPr>
        <w:t>11</w:t>
      </w:r>
      <w:r w:rsidRPr="006D6C80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října</w:t>
      </w:r>
      <w:r w:rsidRPr="006D6C80">
        <w:rPr>
          <w:bCs/>
          <w:sz w:val="24"/>
          <w:szCs w:val="24"/>
        </w:rPr>
        <w:t xml:space="preserve"> – </w:t>
      </w:r>
      <w:r>
        <w:rPr>
          <w:bCs/>
          <w:sz w:val="24"/>
          <w:szCs w:val="24"/>
        </w:rPr>
        <w:t>3. listopadu</w:t>
      </w:r>
      <w:r w:rsidRPr="006D6C80">
        <w:rPr>
          <w:bCs/>
          <w:sz w:val="24"/>
          <w:szCs w:val="24"/>
        </w:rPr>
        <w:t xml:space="preserve"> výluka jedné traťové koleje v úseku </w:t>
      </w:r>
      <w:r>
        <w:rPr>
          <w:bCs/>
          <w:sz w:val="24"/>
          <w:szCs w:val="24"/>
        </w:rPr>
        <w:t>Praha</w:t>
      </w:r>
      <w:r w:rsidR="00BB16F7">
        <w:rPr>
          <w:bCs/>
          <w:sz w:val="24"/>
          <w:szCs w:val="24"/>
        </w:rPr>
        <w:t xml:space="preserve"> </w:t>
      </w:r>
      <w:proofErr w:type="spellStart"/>
      <w:r w:rsidR="00BB16F7">
        <w:rPr>
          <w:bCs/>
          <w:sz w:val="24"/>
          <w:szCs w:val="24"/>
        </w:rPr>
        <w:t>hl.n</w:t>
      </w:r>
      <w:proofErr w:type="spellEnd"/>
      <w:r w:rsidR="00BB16F7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– Říčany</w:t>
      </w:r>
      <w:r w:rsidRPr="006D6C80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Omezen provoz linky S9. Od metra C Háje do Říčan bude zavedena posilová náhradní autobusová doprava.</w:t>
      </w:r>
    </w:p>
    <w:p w14:paraId="283BB1FF" w14:textId="77777777" w:rsidR="00820E5C" w:rsidRDefault="00820E5C" w:rsidP="005037E5">
      <w:pPr>
        <w:jc w:val="both"/>
        <w:rPr>
          <w:b/>
          <w:sz w:val="24"/>
          <w:szCs w:val="24"/>
        </w:rPr>
      </w:pPr>
    </w:p>
    <w:p w14:paraId="792D24EC" w14:textId="2521FC28" w:rsidR="00E5209C" w:rsidRPr="00E5209C" w:rsidRDefault="00E5209C" w:rsidP="005037E5">
      <w:pPr>
        <w:jc w:val="both"/>
        <w:rPr>
          <w:b/>
          <w:sz w:val="24"/>
          <w:szCs w:val="24"/>
        </w:rPr>
      </w:pPr>
      <w:r w:rsidRPr="00E5209C">
        <w:rPr>
          <w:b/>
          <w:sz w:val="24"/>
          <w:szCs w:val="24"/>
        </w:rPr>
        <w:t xml:space="preserve">Trať </w:t>
      </w:r>
      <w:r w:rsidR="008C3EC1">
        <w:rPr>
          <w:b/>
          <w:sz w:val="24"/>
          <w:szCs w:val="24"/>
        </w:rPr>
        <w:t>235</w:t>
      </w:r>
      <w:r w:rsidRPr="00E5209C">
        <w:rPr>
          <w:b/>
          <w:sz w:val="24"/>
          <w:szCs w:val="24"/>
        </w:rPr>
        <w:t xml:space="preserve"> </w:t>
      </w:r>
      <w:r w:rsidR="008C3EC1">
        <w:rPr>
          <w:b/>
          <w:sz w:val="24"/>
          <w:szCs w:val="24"/>
        </w:rPr>
        <w:t>Kutná Hora – Zruč nad Sázavou</w:t>
      </w:r>
      <w:r w:rsidRPr="00E5209C">
        <w:rPr>
          <w:b/>
          <w:sz w:val="24"/>
          <w:szCs w:val="24"/>
        </w:rPr>
        <w:t xml:space="preserve">, úsek </w:t>
      </w:r>
      <w:r w:rsidR="008C3EC1">
        <w:rPr>
          <w:b/>
          <w:sz w:val="24"/>
          <w:szCs w:val="24"/>
        </w:rPr>
        <w:t>Malešov – Zruč nad Sázavou</w:t>
      </w:r>
    </w:p>
    <w:p w14:paraId="44519D9B" w14:textId="3967F7E7" w:rsidR="00D26667" w:rsidRPr="00D26667" w:rsidRDefault="00E5209C" w:rsidP="00D2666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 období </w:t>
      </w:r>
      <w:r w:rsidR="008C3EC1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.</w:t>
      </w:r>
      <w:r w:rsidR="008C3EC1">
        <w:rPr>
          <w:bCs/>
          <w:sz w:val="24"/>
          <w:szCs w:val="24"/>
        </w:rPr>
        <w:t xml:space="preserve"> října</w:t>
      </w:r>
      <w:r>
        <w:rPr>
          <w:bCs/>
          <w:sz w:val="24"/>
          <w:szCs w:val="24"/>
        </w:rPr>
        <w:t xml:space="preserve"> – </w:t>
      </w:r>
      <w:r w:rsidR="008C3EC1">
        <w:rPr>
          <w:bCs/>
          <w:sz w:val="24"/>
          <w:szCs w:val="24"/>
        </w:rPr>
        <w:t>22</w:t>
      </w:r>
      <w:r>
        <w:rPr>
          <w:bCs/>
          <w:sz w:val="24"/>
          <w:szCs w:val="24"/>
        </w:rPr>
        <w:t>.</w:t>
      </w:r>
      <w:r w:rsidR="008C3EC1">
        <w:rPr>
          <w:bCs/>
          <w:sz w:val="24"/>
          <w:szCs w:val="24"/>
        </w:rPr>
        <w:t xml:space="preserve"> listopadu</w:t>
      </w:r>
      <w:r>
        <w:rPr>
          <w:bCs/>
          <w:sz w:val="24"/>
          <w:szCs w:val="24"/>
        </w:rPr>
        <w:t xml:space="preserve"> výluka v úseku </w:t>
      </w:r>
      <w:r w:rsidR="008C3EC1">
        <w:rPr>
          <w:bCs/>
          <w:sz w:val="24"/>
          <w:szCs w:val="24"/>
        </w:rPr>
        <w:t>Malešov – Zruč nad Sázavou</w:t>
      </w:r>
      <w:r>
        <w:rPr>
          <w:bCs/>
          <w:sz w:val="24"/>
          <w:szCs w:val="24"/>
        </w:rPr>
        <w:t xml:space="preserve">. </w:t>
      </w:r>
      <w:r w:rsidRPr="00D26667">
        <w:rPr>
          <w:bCs/>
          <w:sz w:val="24"/>
          <w:szCs w:val="24"/>
        </w:rPr>
        <w:t>Všechny vlaky v daném období a úseku budou nahrazeny náhradní autobusovou dopravou dle zveřejněného výlukového jízdního řádu.</w:t>
      </w:r>
      <w:r w:rsidR="008C3EC1">
        <w:rPr>
          <w:bCs/>
          <w:sz w:val="24"/>
          <w:szCs w:val="24"/>
        </w:rPr>
        <w:t xml:space="preserve"> V období 1. – 7, října budou navíc probíhat drobné výluky i </w:t>
      </w:r>
      <w:r w:rsidR="00FD4B9C">
        <w:rPr>
          <w:bCs/>
          <w:sz w:val="24"/>
          <w:szCs w:val="24"/>
        </w:rPr>
        <w:t xml:space="preserve">v </w:t>
      </w:r>
      <w:r w:rsidR="008C3EC1">
        <w:rPr>
          <w:bCs/>
          <w:sz w:val="24"/>
          <w:szCs w:val="24"/>
        </w:rPr>
        <w:t>úseku Kutná Hora – Malešov.</w:t>
      </w:r>
    </w:p>
    <w:p w14:paraId="76DFA629" w14:textId="77777777" w:rsidR="00A82B8E" w:rsidRDefault="00A82B8E" w:rsidP="00A82B8E">
      <w:pPr>
        <w:jc w:val="both"/>
        <w:rPr>
          <w:b/>
          <w:bCs/>
          <w:noProof/>
        </w:rPr>
      </w:pPr>
    </w:p>
    <w:p w14:paraId="46C3F526" w14:textId="4C5513A6" w:rsidR="00A82B8E" w:rsidRPr="00A82B8E" w:rsidRDefault="00A82B8E" w:rsidP="00A82B8E">
      <w:pPr>
        <w:jc w:val="both"/>
        <w:rPr>
          <w:b/>
          <w:bCs/>
          <w:sz w:val="24"/>
          <w:szCs w:val="24"/>
        </w:rPr>
      </w:pPr>
      <w:r w:rsidRPr="00A82B8E">
        <w:rPr>
          <w:b/>
          <w:bCs/>
          <w:noProof/>
        </w:rPr>
        <w:t xml:space="preserve">Trať </w:t>
      </w:r>
      <w:r w:rsidRPr="00A82B8E">
        <w:rPr>
          <w:b/>
          <w:bCs/>
          <w:sz w:val="24"/>
          <w:szCs w:val="24"/>
        </w:rPr>
        <w:t>236 Čáslav – Třemošnice, celá trať</w:t>
      </w:r>
    </w:p>
    <w:p w14:paraId="15475B52" w14:textId="6D8714F4" w:rsidR="00080B42" w:rsidRDefault="00A82B8E" w:rsidP="00080B42">
      <w:pPr>
        <w:jc w:val="both"/>
        <w:rPr>
          <w:sz w:val="24"/>
          <w:szCs w:val="24"/>
        </w:rPr>
      </w:pPr>
      <w:r w:rsidRPr="00A82B8E">
        <w:rPr>
          <w:sz w:val="24"/>
          <w:szCs w:val="24"/>
        </w:rPr>
        <w:t xml:space="preserve">V období </w:t>
      </w:r>
      <w:r w:rsidR="001754A6">
        <w:rPr>
          <w:sz w:val="24"/>
          <w:szCs w:val="24"/>
        </w:rPr>
        <w:t>1. – 30. listopadu</w:t>
      </w:r>
      <w:r>
        <w:rPr>
          <w:noProof/>
        </w:rPr>
        <w:t xml:space="preserve"> výluka v celé trati. </w:t>
      </w:r>
      <w:r w:rsidRPr="0040505F">
        <w:rPr>
          <w:sz w:val="24"/>
          <w:szCs w:val="24"/>
        </w:rPr>
        <w:t>Všechny vlaky v </w:t>
      </w:r>
      <w:r>
        <w:rPr>
          <w:sz w:val="24"/>
          <w:szCs w:val="24"/>
        </w:rPr>
        <w:t>daném</w:t>
      </w:r>
      <w:r w:rsidRPr="0040505F">
        <w:rPr>
          <w:sz w:val="24"/>
          <w:szCs w:val="24"/>
        </w:rPr>
        <w:t xml:space="preserve"> období </w:t>
      </w:r>
      <w:r>
        <w:rPr>
          <w:sz w:val="24"/>
          <w:szCs w:val="24"/>
        </w:rPr>
        <w:t>budou</w:t>
      </w:r>
      <w:r w:rsidRPr="0040505F">
        <w:rPr>
          <w:sz w:val="24"/>
          <w:szCs w:val="24"/>
        </w:rPr>
        <w:t xml:space="preserve"> nahrazeny náhradní autobusovou dopravou dle zveřejněného výlukového jízdního řádu.</w:t>
      </w:r>
      <w:r>
        <w:rPr>
          <w:sz w:val="24"/>
          <w:szCs w:val="24"/>
        </w:rPr>
        <w:t xml:space="preserve"> </w:t>
      </w:r>
    </w:p>
    <w:p w14:paraId="31D1E57A" w14:textId="7A8C2B2F" w:rsidR="00A82B8E" w:rsidRPr="00F00BD9" w:rsidRDefault="00080B42" w:rsidP="00F00BD9">
      <w:pPr>
        <w:spacing w:before="100" w:beforeAutospacing="1" w:after="100" w:afterAutospacing="1"/>
        <w:jc w:val="both"/>
        <w:rPr>
          <w:sz w:val="24"/>
          <w:szCs w:val="24"/>
        </w:rPr>
      </w:pPr>
      <w:r w:rsidRPr="00080B42">
        <w:rPr>
          <w:noProof/>
          <w:sz w:val="24"/>
          <w:szCs w:val="24"/>
        </w:rPr>
        <w:drawing>
          <wp:inline distT="0" distB="0" distL="0" distR="0" wp14:anchorId="3F0E48D3" wp14:editId="397F5872">
            <wp:extent cx="5760720" cy="4577080"/>
            <wp:effectExtent l="0" t="0" r="0" b="0"/>
            <wp:docPr id="3643688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7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2B8E" w:rsidRPr="00F00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025B0"/>
    <w:multiLevelType w:val="hybridMultilevel"/>
    <w:tmpl w:val="AA40DA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D7C26"/>
    <w:multiLevelType w:val="hybridMultilevel"/>
    <w:tmpl w:val="591609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445032"/>
    <w:multiLevelType w:val="hybridMultilevel"/>
    <w:tmpl w:val="E22442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882849">
    <w:abstractNumId w:val="1"/>
  </w:num>
  <w:num w:numId="2" w16cid:durableId="52973204">
    <w:abstractNumId w:val="0"/>
  </w:num>
  <w:num w:numId="3" w16cid:durableId="1678265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75"/>
    <w:rsid w:val="000549A2"/>
    <w:rsid w:val="00064B50"/>
    <w:rsid w:val="00067155"/>
    <w:rsid w:val="00080B42"/>
    <w:rsid w:val="000F4CA9"/>
    <w:rsid w:val="00110EAF"/>
    <w:rsid w:val="00151A0E"/>
    <w:rsid w:val="001754A6"/>
    <w:rsid w:val="00203307"/>
    <w:rsid w:val="002D3A75"/>
    <w:rsid w:val="003A3E73"/>
    <w:rsid w:val="003C148E"/>
    <w:rsid w:val="003E5359"/>
    <w:rsid w:val="0040505F"/>
    <w:rsid w:val="0045284D"/>
    <w:rsid w:val="00484ABE"/>
    <w:rsid w:val="004C0280"/>
    <w:rsid w:val="004C0555"/>
    <w:rsid w:val="0050048D"/>
    <w:rsid w:val="005037E5"/>
    <w:rsid w:val="005335A7"/>
    <w:rsid w:val="005A5CA8"/>
    <w:rsid w:val="005F10CF"/>
    <w:rsid w:val="00606175"/>
    <w:rsid w:val="006126AB"/>
    <w:rsid w:val="006248B7"/>
    <w:rsid w:val="00641D14"/>
    <w:rsid w:val="006A6507"/>
    <w:rsid w:val="006B6965"/>
    <w:rsid w:val="006B70A0"/>
    <w:rsid w:val="006D6C80"/>
    <w:rsid w:val="007021CB"/>
    <w:rsid w:val="00704F3D"/>
    <w:rsid w:val="007F626B"/>
    <w:rsid w:val="00800EF8"/>
    <w:rsid w:val="00812293"/>
    <w:rsid w:val="00820E5C"/>
    <w:rsid w:val="008C3EC1"/>
    <w:rsid w:val="008F6825"/>
    <w:rsid w:val="00900BA0"/>
    <w:rsid w:val="00941E9A"/>
    <w:rsid w:val="00956B8C"/>
    <w:rsid w:val="00957599"/>
    <w:rsid w:val="00983C60"/>
    <w:rsid w:val="009A2670"/>
    <w:rsid w:val="009D7FC9"/>
    <w:rsid w:val="009E2388"/>
    <w:rsid w:val="009E553C"/>
    <w:rsid w:val="00A31457"/>
    <w:rsid w:val="00A45E19"/>
    <w:rsid w:val="00A82B8E"/>
    <w:rsid w:val="00A97AD6"/>
    <w:rsid w:val="00AE30C1"/>
    <w:rsid w:val="00B243F4"/>
    <w:rsid w:val="00B37248"/>
    <w:rsid w:val="00BB16F7"/>
    <w:rsid w:val="00C11D0A"/>
    <w:rsid w:val="00C304BD"/>
    <w:rsid w:val="00C3682C"/>
    <w:rsid w:val="00C6111A"/>
    <w:rsid w:val="00C86D8A"/>
    <w:rsid w:val="00CB145C"/>
    <w:rsid w:val="00CC5D6F"/>
    <w:rsid w:val="00D24A49"/>
    <w:rsid w:val="00D26667"/>
    <w:rsid w:val="00D82C6A"/>
    <w:rsid w:val="00E372AA"/>
    <w:rsid w:val="00E5209C"/>
    <w:rsid w:val="00E8621F"/>
    <w:rsid w:val="00EF039F"/>
    <w:rsid w:val="00F00BD9"/>
    <w:rsid w:val="00F11F0C"/>
    <w:rsid w:val="00F32C2F"/>
    <w:rsid w:val="00F378D5"/>
    <w:rsid w:val="00F82361"/>
    <w:rsid w:val="00FD4B9C"/>
    <w:rsid w:val="00FF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A62F"/>
  <w15:chartTrackingRefBased/>
  <w15:docId w15:val="{3D7A0A7B-EB5F-43CA-9F2C-9295A23E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617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1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145C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F4CA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2102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IDSK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Zahrádka Martin</dc:creator>
  <cp:keywords/>
  <dc:description/>
  <cp:lastModifiedBy>Drápal Filip</cp:lastModifiedBy>
  <cp:revision>2</cp:revision>
  <cp:lastPrinted>2022-12-28T12:39:00Z</cp:lastPrinted>
  <dcterms:created xsi:type="dcterms:W3CDTF">2026-09-22T09:42:00Z</dcterms:created>
  <dcterms:modified xsi:type="dcterms:W3CDTF">2026-09-22T09:42:00Z</dcterms:modified>
</cp:coreProperties>
</file>